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8425" w14:textId="35E8A6B5" w:rsidR="007632B9" w:rsidRDefault="00442989" w:rsidP="00442989">
      <w:pPr>
        <w:rPr>
          <w:rFonts w:ascii="BIZ UDPゴシック" w:eastAsia="BIZ UDPゴシック" w:hAnsi="BIZ UDPゴシック"/>
          <w:u w:val="single"/>
        </w:rPr>
      </w:pPr>
      <w:r w:rsidRPr="00A5306D">
        <w:rPr>
          <w:rFonts w:ascii="BIZ UDPゴシック" w:eastAsia="BIZ UDPゴシック" w:hAnsi="BIZ UDPゴシック" w:hint="eastAsia"/>
          <w:sz w:val="32"/>
          <w:szCs w:val="36"/>
          <w:u w:val="single"/>
        </w:rPr>
        <w:t>宛先：</w:t>
      </w:r>
      <w:r w:rsidR="00A5306D" w:rsidRPr="00A5306D">
        <w:rPr>
          <w:rFonts w:ascii="BIZ UDPゴシック" w:eastAsia="BIZ UDPゴシック" w:hAnsi="BIZ UDPゴシック" w:hint="eastAsia"/>
          <w:sz w:val="32"/>
          <w:szCs w:val="36"/>
          <w:u w:val="single"/>
        </w:rPr>
        <w:t>新富町基幹相談支援センター　山口</w:t>
      </w:r>
      <w:r w:rsidR="00A5306D">
        <w:rPr>
          <w:rFonts w:ascii="BIZ UDPゴシック" w:eastAsia="BIZ UDPゴシック" w:hAnsi="BIZ UDPゴシック" w:hint="eastAsia"/>
          <w:sz w:val="32"/>
          <w:szCs w:val="36"/>
          <w:u w:val="single"/>
        </w:rPr>
        <w:t>行</w:t>
      </w:r>
      <w:r w:rsidR="00A5306D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</w:t>
      </w:r>
      <w:r w:rsidR="00A5306D" w:rsidRPr="00A5306D">
        <w:rPr>
          <w:rFonts w:ascii="BIZ UDPゴシック" w:eastAsia="BIZ UDPゴシック" w:hAnsi="BIZ UDPゴシック" w:hint="eastAsia"/>
          <w:sz w:val="28"/>
          <w:szCs w:val="32"/>
          <w:u w:val="single"/>
        </w:rPr>
        <w:t>ＦＡＸ：0983-33-5418</w:t>
      </w:r>
      <w:r w:rsidRPr="00442989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　　　　　　　　　　　　　　　　　　　　　　　　　　　　　　　　　　　　　　　　　</w:t>
      </w:r>
      <w:r w:rsidRPr="0044298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711EC65A" w14:textId="77777777" w:rsidR="007632B9" w:rsidRDefault="007632B9" w:rsidP="00480959">
      <w:pPr>
        <w:ind w:firstLineChars="2000" w:firstLine="4200"/>
        <w:rPr>
          <w:rFonts w:ascii="BIZ UDPゴシック" w:eastAsia="BIZ UDPゴシック" w:hAnsi="BIZ UDPゴシック"/>
          <w:u w:val="single"/>
        </w:rPr>
      </w:pPr>
    </w:p>
    <w:p w14:paraId="3A3C4E06" w14:textId="5A685F59" w:rsidR="00B45951" w:rsidRPr="00F81C19" w:rsidRDefault="009F6A00" w:rsidP="00480959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F81C19">
        <w:rPr>
          <w:rFonts w:ascii="BIZ UDPゴシック" w:eastAsia="BIZ UDPゴシック" w:hAnsi="BIZ UDPゴシック" w:hint="eastAsia"/>
          <w:u w:val="single"/>
        </w:rPr>
        <w:t>事業所名</w:t>
      </w:r>
      <w:r w:rsidR="00480959" w:rsidRPr="00F81C19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F17EE2">
        <w:rPr>
          <w:rFonts w:ascii="BIZ UDPゴシック" w:eastAsia="BIZ UDPゴシック" w:hAnsi="BIZ UDPゴシック" w:hint="eastAsia"/>
          <w:u w:val="single"/>
        </w:rPr>
        <w:t xml:space="preserve"> </w:t>
      </w:r>
      <w:r w:rsidR="00F17EE2">
        <w:rPr>
          <w:rFonts w:ascii="BIZ UDPゴシック" w:eastAsia="BIZ UDPゴシック" w:hAnsi="BIZ UDPゴシック"/>
          <w:u w:val="single"/>
        </w:rPr>
        <w:t xml:space="preserve">  </w:t>
      </w:r>
      <w:r w:rsidR="00480959" w:rsidRPr="00F81C19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="00F17EE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480959" w:rsidRPr="00F81C19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B76905" w:rsidRPr="00F81C19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243BB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p w14:paraId="48645E91" w14:textId="4D8CA96E" w:rsidR="00480959" w:rsidRPr="00F81C19" w:rsidRDefault="00480959" w:rsidP="00721B72">
      <w:pPr>
        <w:rPr>
          <w:rFonts w:ascii="BIZ UDPゴシック" w:eastAsia="BIZ UDPゴシック" w:hAnsi="BIZ UDPゴシック"/>
          <w:u w:val="single"/>
        </w:rPr>
      </w:pPr>
    </w:p>
    <w:p w14:paraId="284CC91D" w14:textId="7E259CD2" w:rsidR="00480959" w:rsidRDefault="00480959" w:rsidP="00480959">
      <w:pPr>
        <w:ind w:firstLineChars="2000" w:firstLine="4200"/>
        <w:rPr>
          <w:rFonts w:ascii="BIZ UDPゴシック" w:eastAsia="BIZ UDPゴシック" w:hAnsi="BIZ UDPゴシック"/>
          <w:u w:val="single"/>
        </w:rPr>
      </w:pPr>
      <w:r w:rsidRPr="00F81C19">
        <w:rPr>
          <w:rFonts w:ascii="BIZ UDPゴシック" w:eastAsia="BIZ UDPゴシック" w:hAnsi="BIZ UDPゴシック" w:hint="eastAsia"/>
          <w:u w:val="single"/>
        </w:rPr>
        <w:t xml:space="preserve">TEL　　　</w:t>
      </w:r>
      <w:r w:rsidR="00F17EE2">
        <w:rPr>
          <w:rFonts w:ascii="BIZ UDPゴシック" w:eastAsia="BIZ UDPゴシック" w:hAnsi="BIZ UDPゴシック" w:hint="eastAsia"/>
          <w:u w:val="single"/>
        </w:rPr>
        <w:t xml:space="preserve"> </w:t>
      </w:r>
      <w:r w:rsidR="00F17EE2">
        <w:rPr>
          <w:rFonts w:ascii="BIZ UDPゴシック" w:eastAsia="BIZ UDPゴシック" w:hAnsi="BIZ UDPゴシック"/>
          <w:u w:val="single"/>
        </w:rPr>
        <w:t xml:space="preserve">  </w:t>
      </w:r>
      <w:r w:rsidRPr="00F81C19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0243BB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F81C19">
        <w:rPr>
          <w:rFonts w:ascii="BIZ UDPゴシック" w:eastAsia="BIZ UDPゴシック" w:hAnsi="BIZ UDPゴシック" w:hint="eastAsia"/>
          <w:u w:val="single"/>
        </w:rPr>
        <w:t xml:space="preserve">FAX   </w:t>
      </w:r>
      <w:r w:rsidR="00F17EE2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F81C19">
        <w:rPr>
          <w:rFonts w:ascii="BIZ UDPゴシック" w:eastAsia="BIZ UDPゴシック" w:hAnsi="BIZ UDPゴシック" w:hint="eastAsia"/>
          <w:u w:val="single"/>
        </w:rPr>
        <w:t xml:space="preserve"> 　　　　　　　　　　</w:t>
      </w:r>
      <w:r w:rsidR="000243BB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037185C4" w14:textId="77777777" w:rsidR="000243BB" w:rsidRDefault="000243BB" w:rsidP="00480959">
      <w:pPr>
        <w:ind w:firstLineChars="2000" w:firstLine="4200"/>
        <w:rPr>
          <w:rFonts w:ascii="BIZ UDPゴシック" w:eastAsia="BIZ UDPゴシック" w:hAnsi="BIZ UDPゴシック"/>
          <w:u w:val="single"/>
        </w:rPr>
      </w:pPr>
    </w:p>
    <w:p w14:paraId="235602D2" w14:textId="1B5B88F7" w:rsidR="00F81C19" w:rsidRPr="00F81C19" w:rsidRDefault="006B4E06" w:rsidP="006B4E06">
      <w:pPr>
        <w:ind w:firstLineChars="1600" w:firstLine="3360"/>
        <w:rPr>
          <w:rFonts w:ascii="BIZ UDPゴシック" w:eastAsia="BIZ UDPゴシック" w:hAnsi="BIZ UDPゴシック"/>
          <w:u w:val="single"/>
        </w:rPr>
      </w:pPr>
      <w:r w:rsidRPr="006B4E06">
        <w:rPr>
          <w:rFonts w:ascii="BIZ UDPゴシック" w:eastAsia="BIZ UDPゴシック" w:hAnsi="BIZ UDPゴシック" w:hint="eastAsia"/>
          <w:b/>
          <w:bCs/>
          <w:color w:val="FF0000"/>
        </w:rPr>
        <w:t>（※必須）</w:t>
      </w:r>
      <w:r w:rsidR="000243BB">
        <w:rPr>
          <w:rFonts w:ascii="BIZ UDPゴシック" w:eastAsia="BIZ UDPゴシック" w:hAnsi="BIZ UDPゴシック" w:hint="eastAsia"/>
          <w:u w:val="single"/>
        </w:rPr>
        <w:t xml:space="preserve">E-Mail　　　　　　　　　　　　　　　　　　　　　　　　　　　　　　　　　　　</w:t>
      </w:r>
    </w:p>
    <w:p w14:paraId="196B22CF" w14:textId="77777777" w:rsidR="00155FC4" w:rsidRDefault="00155FC4" w:rsidP="00290C21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2F398933" w14:textId="0586A4C1" w:rsidR="00F81C19" w:rsidRDefault="00F81C19" w:rsidP="00290C21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81C19">
        <w:rPr>
          <w:rFonts w:ascii="BIZ UDPゴシック" w:eastAsia="BIZ UDPゴシック" w:hAnsi="BIZ UDPゴシック" w:hint="eastAsia"/>
          <w:sz w:val="28"/>
          <w:szCs w:val="28"/>
        </w:rPr>
        <w:t>MSR県央ブロック研修会</w:t>
      </w:r>
      <w:r>
        <w:rPr>
          <w:rFonts w:ascii="BIZ UDPゴシック" w:eastAsia="BIZ UDPゴシック" w:hAnsi="BIZ UDPゴシック" w:hint="eastAsia"/>
          <w:sz w:val="28"/>
          <w:szCs w:val="28"/>
        </w:rPr>
        <w:t>（R</w:t>
      </w:r>
      <w:r w:rsidR="00EA0BBC">
        <w:rPr>
          <w:rFonts w:ascii="BIZ UDPゴシック" w:eastAsia="BIZ UDPゴシック" w:hAnsi="BIZ UDPゴシック" w:hint="eastAsia"/>
          <w:sz w:val="28"/>
          <w:szCs w:val="28"/>
        </w:rPr>
        <w:t>７</w:t>
      </w:r>
      <w:r>
        <w:rPr>
          <w:rFonts w:ascii="BIZ UDPゴシック" w:eastAsia="BIZ UDPゴシック" w:hAnsi="BIZ UDPゴシック" w:hint="eastAsia"/>
          <w:sz w:val="28"/>
          <w:szCs w:val="28"/>
        </w:rPr>
        <w:t>.</w:t>
      </w:r>
      <w:r w:rsidR="003460F1">
        <w:rPr>
          <w:rFonts w:ascii="BIZ UDPゴシック" w:eastAsia="BIZ UDPゴシック" w:hAnsi="BIZ UDPゴシック" w:hint="eastAsia"/>
          <w:sz w:val="28"/>
          <w:szCs w:val="28"/>
        </w:rPr>
        <w:t>1</w:t>
      </w:r>
      <w:r>
        <w:rPr>
          <w:rFonts w:ascii="BIZ UDPゴシック" w:eastAsia="BIZ UDPゴシック" w:hAnsi="BIZ UDPゴシック" w:hint="eastAsia"/>
          <w:sz w:val="28"/>
          <w:szCs w:val="28"/>
        </w:rPr>
        <w:t>.</w:t>
      </w:r>
      <w:r w:rsidR="00B34F3D">
        <w:rPr>
          <w:rFonts w:ascii="BIZ UDPゴシック" w:eastAsia="BIZ UDPゴシック" w:hAnsi="BIZ UDPゴシック" w:hint="eastAsia"/>
          <w:sz w:val="28"/>
          <w:szCs w:val="28"/>
        </w:rPr>
        <w:t>17</w:t>
      </w:r>
      <w:r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18CDD994" w14:textId="6F84AD1A" w:rsidR="00F17EE2" w:rsidRDefault="00AB5125" w:rsidP="00290C21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出席確認票</w:t>
      </w:r>
    </w:p>
    <w:tbl>
      <w:tblPr>
        <w:tblW w:w="10255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095"/>
        <w:gridCol w:w="1681"/>
        <w:gridCol w:w="3967"/>
      </w:tblGrid>
      <w:tr w:rsidR="000243BB" w14:paraId="3B7671E9" w14:textId="77777777" w:rsidTr="00155FC4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452E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№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CFD9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お名前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A562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所属ブロック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434B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参加方法</w:t>
            </w:r>
          </w:p>
        </w:tc>
      </w:tr>
      <w:tr w:rsidR="000243BB" w14:paraId="7FC20369" w14:textId="77777777" w:rsidTr="00155FC4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C412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CADF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304588CE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EBA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□県北</w:t>
            </w:r>
          </w:p>
          <w:p w14:paraId="2B0DAD63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□県央</w:t>
            </w:r>
          </w:p>
          <w:p w14:paraId="46C168BC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□県南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FDD" w14:textId="77777777" w:rsidR="000243BB" w:rsidRDefault="000243BB">
            <w:pPr>
              <w:adjustRightInd w:val="0"/>
              <w:snapToGrid w:val="0"/>
              <w:ind w:firstLineChars="200" w:firstLine="56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□会場　　□リモート</w:t>
            </w:r>
          </w:p>
        </w:tc>
      </w:tr>
      <w:tr w:rsidR="000243BB" w14:paraId="1698D171" w14:textId="77777777" w:rsidTr="00155FC4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C0D7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CEF2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3E0B07C2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8268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□県北</w:t>
            </w:r>
          </w:p>
          <w:p w14:paraId="47D89CF5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□県央</w:t>
            </w:r>
          </w:p>
          <w:p w14:paraId="5C0A404A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□県南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3632" w14:textId="77777777" w:rsidR="000243BB" w:rsidRDefault="000243BB">
            <w:pPr>
              <w:adjustRightInd w:val="0"/>
              <w:snapToGrid w:val="0"/>
              <w:ind w:firstLineChars="200" w:firstLine="56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□会場　　□リモート</w:t>
            </w:r>
          </w:p>
        </w:tc>
      </w:tr>
      <w:tr w:rsidR="000243BB" w14:paraId="307D485D" w14:textId="77777777" w:rsidTr="00155FC4">
        <w:trPr>
          <w:trHeight w:val="52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525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604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4CB4EEBE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E050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□県北</w:t>
            </w:r>
          </w:p>
          <w:p w14:paraId="7EA54F79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□県央</w:t>
            </w:r>
          </w:p>
          <w:p w14:paraId="26E6E32C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□県南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DF89" w14:textId="77777777" w:rsidR="000243BB" w:rsidRDefault="000243BB">
            <w:pPr>
              <w:adjustRightInd w:val="0"/>
              <w:snapToGrid w:val="0"/>
              <w:ind w:firstLineChars="200" w:firstLine="56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□会場　　□リモート</w:t>
            </w:r>
          </w:p>
        </w:tc>
      </w:tr>
      <w:tr w:rsidR="000243BB" w14:paraId="511AB02B" w14:textId="77777777" w:rsidTr="00155FC4">
        <w:trPr>
          <w:trHeight w:val="5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D71A" w14:textId="77777777" w:rsidR="000243BB" w:rsidRDefault="000243B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DD95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23DE6E81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0862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□県北</w:t>
            </w:r>
          </w:p>
          <w:p w14:paraId="2B484FF3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□県央</w:t>
            </w:r>
          </w:p>
          <w:p w14:paraId="102FE789" w14:textId="77777777" w:rsidR="000243BB" w:rsidRDefault="000243BB">
            <w:pPr>
              <w:adjustRightInd w:val="0"/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□県南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2679" w14:textId="77777777" w:rsidR="000243BB" w:rsidRDefault="000243BB">
            <w:pPr>
              <w:adjustRightInd w:val="0"/>
              <w:snapToGrid w:val="0"/>
              <w:ind w:firstLineChars="200" w:firstLine="56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□会場　　□リモート</w:t>
            </w:r>
          </w:p>
        </w:tc>
      </w:tr>
    </w:tbl>
    <w:p w14:paraId="7D8229B3" w14:textId="77777777" w:rsidR="00155FC4" w:rsidRDefault="00155FC4" w:rsidP="00AB1585">
      <w:pPr>
        <w:adjustRightInd w:val="0"/>
        <w:snapToGrid w:val="0"/>
        <w:ind w:left="220" w:right="905" w:hangingChars="100" w:hanging="220"/>
        <w:rPr>
          <w:rFonts w:ascii="BIZ UDPゴシック" w:eastAsia="BIZ UDPゴシック" w:hAnsi="BIZ UDPゴシック"/>
          <w:b/>
          <w:bCs/>
          <w:sz w:val="22"/>
        </w:rPr>
      </w:pPr>
    </w:p>
    <w:p w14:paraId="6D27EE07" w14:textId="1AB71A8C" w:rsidR="000243BB" w:rsidRPr="00BE4C0A" w:rsidRDefault="000243BB" w:rsidP="00AB1585">
      <w:pPr>
        <w:adjustRightInd w:val="0"/>
        <w:snapToGrid w:val="0"/>
        <w:ind w:left="220" w:right="905" w:hangingChars="100" w:hanging="220"/>
        <w:rPr>
          <w:rFonts w:ascii="BIZ UDPゴシック" w:eastAsia="BIZ UDPゴシック" w:hAnsi="BIZ UDPゴシック"/>
          <w:b/>
          <w:bCs/>
          <w:sz w:val="22"/>
        </w:rPr>
      </w:pPr>
      <w:r w:rsidRPr="000243BB">
        <w:rPr>
          <w:rFonts w:ascii="BIZ UDPゴシック" w:eastAsia="BIZ UDPゴシック" w:hAnsi="BIZ UDPゴシック" w:hint="eastAsia"/>
          <w:b/>
          <w:bCs/>
          <w:sz w:val="22"/>
        </w:rPr>
        <w:t>※リモート参加をご希望の方は、1事業所1端末でお願い致します。複数端末でご参加希望の方は、事前にご連絡ください。</w:t>
      </w:r>
    </w:p>
    <w:p w14:paraId="058E748B" w14:textId="7AF92416" w:rsidR="004E7CA6" w:rsidRPr="00B34F3D" w:rsidRDefault="0047393E" w:rsidP="00F07AA1">
      <w:pPr>
        <w:ind w:right="880"/>
        <w:rPr>
          <w:rFonts w:ascii="BIZ UDPゴシック" w:eastAsia="BIZ UDPゴシック" w:hAnsi="BIZ UDPゴシック"/>
          <w:sz w:val="22"/>
        </w:rPr>
      </w:pPr>
      <w:r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令和</w:t>
      </w:r>
      <w:r w:rsidR="00EA0BB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６</w:t>
      </w:r>
      <w:r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年</w:t>
      </w:r>
      <w:r w:rsidR="00BA3AE6"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1</w:t>
      </w:r>
      <w:r w:rsidR="00EA0BB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２</w:t>
      </w:r>
      <w:r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月</w:t>
      </w:r>
      <w:r w:rsidR="00EA0BB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２０</w:t>
      </w:r>
      <w:r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日（</w:t>
      </w:r>
      <w:r w:rsidR="00EA0BB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金</w:t>
      </w:r>
      <w:r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）まで</w:t>
      </w:r>
      <w:r w:rsidR="004E7CA6" w:rsidRPr="007B452F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に</w:t>
      </w:r>
      <w:r>
        <w:rPr>
          <w:rFonts w:ascii="BIZ UDPゴシック" w:eastAsia="BIZ UDPゴシック" w:hAnsi="BIZ UDPゴシック" w:hint="eastAsia"/>
          <w:sz w:val="22"/>
        </w:rPr>
        <w:t>ご返信くださいますようお願いいたします。</w:t>
      </w:r>
    </w:p>
    <w:p w14:paraId="1C8BF289" w14:textId="66140FB0" w:rsidR="000243BB" w:rsidRPr="00BE4C0A" w:rsidRDefault="004E7CA6" w:rsidP="00F07AA1">
      <w:pPr>
        <w:ind w:right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※出欠欄が足りない場合コピーをしてご提出をいただきますようお願い</w:t>
      </w:r>
      <w:r w:rsidR="000243BB">
        <w:rPr>
          <w:rFonts w:ascii="BIZ UDPゴシック" w:eastAsia="BIZ UDPゴシック" w:hAnsi="BIZ UDPゴシック" w:hint="eastAsia"/>
          <w:sz w:val="22"/>
        </w:rPr>
        <w:t>いたします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78C2DC83" w14:textId="644CC682" w:rsidR="00290C21" w:rsidRDefault="000243B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●</w:t>
      </w:r>
      <w:r w:rsidR="00EA0BBC">
        <w:rPr>
          <w:rFonts w:ascii="BIZ UDPゴシック" w:eastAsia="BIZ UDPゴシック" w:hAnsi="BIZ UDPゴシック" w:hint="eastAsia"/>
          <w:sz w:val="22"/>
        </w:rPr>
        <w:t>ごみ屋敷・猫屋敷</w:t>
      </w:r>
      <w:r w:rsidR="003460F1">
        <w:rPr>
          <w:rFonts w:ascii="BIZ UDPゴシック" w:eastAsia="BIZ UDPゴシック" w:hAnsi="BIZ UDPゴシック" w:hint="eastAsia"/>
          <w:sz w:val="22"/>
        </w:rPr>
        <w:t>の対応</w:t>
      </w:r>
      <w:r w:rsidR="009124BC">
        <w:rPr>
          <w:rFonts w:ascii="BIZ UDPゴシック" w:eastAsia="BIZ UDPゴシック" w:hAnsi="BIZ UDPゴシック" w:hint="eastAsia"/>
          <w:sz w:val="22"/>
        </w:rPr>
        <w:t>について</w:t>
      </w:r>
      <w:r w:rsidR="00A33876">
        <w:rPr>
          <w:rFonts w:ascii="BIZ UDPゴシック" w:eastAsia="BIZ UDPゴシック" w:hAnsi="BIZ UDPゴシック" w:hint="eastAsia"/>
          <w:sz w:val="22"/>
        </w:rPr>
        <w:t>講師に</w:t>
      </w:r>
      <w:r w:rsidR="00BF7E4A">
        <w:rPr>
          <w:rFonts w:ascii="BIZ UDPゴシック" w:eastAsia="BIZ UDPゴシック" w:hAnsi="BIZ UDPゴシック" w:hint="eastAsia"/>
          <w:sz w:val="22"/>
        </w:rPr>
        <w:t>ご質問等ございましたら</w:t>
      </w:r>
      <w:r w:rsidR="009124BC">
        <w:rPr>
          <w:rFonts w:ascii="BIZ UDPゴシック" w:eastAsia="BIZ UDPゴシック" w:hAnsi="BIZ UDPゴシック" w:hint="eastAsia"/>
          <w:sz w:val="22"/>
        </w:rPr>
        <w:t>下の欄にご記入ください。</w:t>
      </w:r>
    </w:p>
    <w:p w14:paraId="532C9DF1" w14:textId="77777777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2556E1C6" w14:textId="7D3B6ABD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51497" wp14:editId="7687E070">
                <wp:simplePos x="0" y="0"/>
                <wp:positionH relativeFrom="column">
                  <wp:posOffset>180975</wp:posOffset>
                </wp:positionH>
                <wp:positionV relativeFrom="paragraph">
                  <wp:posOffset>26670</wp:posOffset>
                </wp:positionV>
                <wp:extent cx="5972175" cy="1866900"/>
                <wp:effectExtent l="0" t="0" r="28575" b="19050"/>
                <wp:wrapNone/>
                <wp:docPr id="2621980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66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BCAC4" id="四角形: 角を丸くする 1" o:spid="_x0000_s1026" style="position:absolute;left:0;text-align:left;margin-left:14.25pt;margin-top:2.1pt;width:470.25pt;height:14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195E82E7" w14:textId="77777777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31DF2396" w14:textId="766F6A0F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36C41550" w14:textId="77777777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0E2D1019" w14:textId="68280350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3808304F" w14:textId="77777777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78928EBB" w14:textId="5A84BB21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5EAB0922" w14:textId="3FEE4604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615EFE60" w14:textId="77777777" w:rsidR="002178AB" w:rsidRDefault="002178AB" w:rsidP="00290C21">
      <w:pPr>
        <w:ind w:left="220" w:right="880" w:hangingChars="100" w:hanging="220"/>
        <w:rPr>
          <w:rFonts w:ascii="BIZ UDPゴシック" w:eastAsia="BIZ UDPゴシック" w:hAnsi="BIZ UDPゴシック"/>
          <w:sz w:val="22"/>
        </w:rPr>
      </w:pPr>
    </w:p>
    <w:p w14:paraId="3904C231" w14:textId="77777777" w:rsidR="00A5306D" w:rsidRDefault="00A5306D" w:rsidP="00914845">
      <w:pPr>
        <w:ind w:right="880"/>
        <w:rPr>
          <w:rFonts w:ascii="BIZ UDPゴシック" w:eastAsia="BIZ UDPゴシック" w:hAnsi="BIZ UDPゴシック" w:hint="eastAsia"/>
          <w:sz w:val="22"/>
        </w:rPr>
      </w:pPr>
    </w:p>
    <w:sectPr w:rsidR="00A5306D" w:rsidSect="00914845">
      <w:pgSz w:w="11906" w:h="16838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F650" w14:textId="77777777" w:rsidR="00A729FA" w:rsidRDefault="00A729FA" w:rsidP="0033267D">
      <w:r>
        <w:separator/>
      </w:r>
    </w:p>
  </w:endnote>
  <w:endnote w:type="continuationSeparator" w:id="0">
    <w:p w14:paraId="07DA5484" w14:textId="77777777" w:rsidR="00A729FA" w:rsidRDefault="00A729FA" w:rsidP="0033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3448" w14:textId="77777777" w:rsidR="00A729FA" w:rsidRDefault="00A729FA" w:rsidP="0033267D">
      <w:r>
        <w:separator/>
      </w:r>
    </w:p>
  </w:footnote>
  <w:footnote w:type="continuationSeparator" w:id="0">
    <w:p w14:paraId="5CB556AB" w14:textId="77777777" w:rsidR="00A729FA" w:rsidRDefault="00A729FA" w:rsidP="0033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0EB"/>
    <w:multiLevelType w:val="hybridMultilevel"/>
    <w:tmpl w:val="51B296BE"/>
    <w:lvl w:ilvl="0" w:tplc="9A0E79E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863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19"/>
    <w:rsid w:val="000157AB"/>
    <w:rsid w:val="00017676"/>
    <w:rsid w:val="000217CE"/>
    <w:rsid w:val="000243BB"/>
    <w:rsid w:val="0002582D"/>
    <w:rsid w:val="00037C3D"/>
    <w:rsid w:val="00056867"/>
    <w:rsid w:val="00063ECD"/>
    <w:rsid w:val="000725A0"/>
    <w:rsid w:val="00082E6E"/>
    <w:rsid w:val="00084CAC"/>
    <w:rsid w:val="000A4A12"/>
    <w:rsid w:val="000F2F59"/>
    <w:rsid w:val="00102A21"/>
    <w:rsid w:val="00104232"/>
    <w:rsid w:val="00116B75"/>
    <w:rsid w:val="00132467"/>
    <w:rsid w:val="001421F4"/>
    <w:rsid w:val="00151A8D"/>
    <w:rsid w:val="00155FC4"/>
    <w:rsid w:val="00167106"/>
    <w:rsid w:val="0017115F"/>
    <w:rsid w:val="00175272"/>
    <w:rsid w:val="001756F4"/>
    <w:rsid w:val="001B14E2"/>
    <w:rsid w:val="001B5A30"/>
    <w:rsid w:val="001D6702"/>
    <w:rsid w:val="001E7D89"/>
    <w:rsid w:val="0020001D"/>
    <w:rsid w:val="00212D7E"/>
    <w:rsid w:val="0021467F"/>
    <w:rsid w:val="002178AB"/>
    <w:rsid w:val="0023513F"/>
    <w:rsid w:val="00277679"/>
    <w:rsid w:val="00290C21"/>
    <w:rsid w:val="002B740C"/>
    <w:rsid w:val="002D50F6"/>
    <w:rsid w:val="002D75C6"/>
    <w:rsid w:val="002E2371"/>
    <w:rsid w:val="002E6F3F"/>
    <w:rsid w:val="002F320F"/>
    <w:rsid w:val="00314F15"/>
    <w:rsid w:val="0033267D"/>
    <w:rsid w:val="003460F1"/>
    <w:rsid w:val="003721B3"/>
    <w:rsid w:val="00375798"/>
    <w:rsid w:val="003863F4"/>
    <w:rsid w:val="003A228F"/>
    <w:rsid w:val="003A3158"/>
    <w:rsid w:val="003B6509"/>
    <w:rsid w:val="003C7281"/>
    <w:rsid w:val="003E432C"/>
    <w:rsid w:val="003F55A7"/>
    <w:rsid w:val="00413F6F"/>
    <w:rsid w:val="0043131F"/>
    <w:rsid w:val="00442989"/>
    <w:rsid w:val="00450B22"/>
    <w:rsid w:val="004719C2"/>
    <w:rsid w:val="0047393E"/>
    <w:rsid w:val="00475402"/>
    <w:rsid w:val="004756E7"/>
    <w:rsid w:val="00480959"/>
    <w:rsid w:val="004E7CA6"/>
    <w:rsid w:val="00515B95"/>
    <w:rsid w:val="00555E41"/>
    <w:rsid w:val="005574BC"/>
    <w:rsid w:val="005814CB"/>
    <w:rsid w:val="00593A99"/>
    <w:rsid w:val="005A1A19"/>
    <w:rsid w:val="005F1658"/>
    <w:rsid w:val="005F1BAB"/>
    <w:rsid w:val="005F4A53"/>
    <w:rsid w:val="006259E1"/>
    <w:rsid w:val="006302A1"/>
    <w:rsid w:val="006345BB"/>
    <w:rsid w:val="006411C6"/>
    <w:rsid w:val="00650653"/>
    <w:rsid w:val="006571B0"/>
    <w:rsid w:val="0067242B"/>
    <w:rsid w:val="006763E3"/>
    <w:rsid w:val="00680186"/>
    <w:rsid w:val="006A5CF9"/>
    <w:rsid w:val="006B4E06"/>
    <w:rsid w:val="006E23D3"/>
    <w:rsid w:val="006F7AE7"/>
    <w:rsid w:val="00717F19"/>
    <w:rsid w:val="00721B72"/>
    <w:rsid w:val="00733ACC"/>
    <w:rsid w:val="00741AA6"/>
    <w:rsid w:val="007632B9"/>
    <w:rsid w:val="007A6AEA"/>
    <w:rsid w:val="007B452F"/>
    <w:rsid w:val="007D6E11"/>
    <w:rsid w:val="007E5887"/>
    <w:rsid w:val="007F1D5A"/>
    <w:rsid w:val="007F3D52"/>
    <w:rsid w:val="00811863"/>
    <w:rsid w:val="00825541"/>
    <w:rsid w:val="00863E53"/>
    <w:rsid w:val="00865987"/>
    <w:rsid w:val="0087673C"/>
    <w:rsid w:val="00883657"/>
    <w:rsid w:val="008C4493"/>
    <w:rsid w:val="008D6111"/>
    <w:rsid w:val="008E71A1"/>
    <w:rsid w:val="008F2D36"/>
    <w:rsid w:val="009124BC"/>
    <w:rsid w:val="00913A8A"/>
    <w:rsid w:val="00914845"/>
    <w:rsid w:val="00917472"/>
    <w:rsid w:val="0092280D"/>
    <w:rsid w:val="009249B7"/>
    <w:rsid w:val="0092532E"/>
    <w:rsid w:val="00930E08"/>
    <w:rsid w:val="00933200"/>
    <w:rsid w:val="009417F2"/>
    <w:rsid w:val="009500E9"/>
    <w:rsid w:val="00972E88"/>
    <w:rsid w:val="009738FF"/>
    <w:rsid w:val="00974AD4"/>
    <w:rsid w:val="009B16F6"/>
    <w:rsid w:val="009B2AA0"/>
    <w:rsid w:val="009B6F00"/>
    <w:rsid w:val="009E3FCF"/>
    <w:rsid w:val="009E71C1"/>
    <w:rsid w:val="009F6A00"/>
    <w:rsid w:val="00A0256C"/>
    <w:rsid w:val="00A10566"/>
    <w:rsid w:val="00A33876"/>
    <w:rsid w:val="00A5306D"/>
    <w:rsid w:val="00A54FF0"/>
    <w:rsid w:val="00A729FA"/>
    <w:rsid w:val="00A74F2D"/>
    <w:rsid w:val="00A76F90"/>
    <w:rsid w:val="00A77C96"/>
    <w:rsid w:val="00AA3F81"/>
    <w:rsid w:val="00AA6334"/>
    <w:rsid w:val="00AB1585"/>
    <w:rsid w:val="00AB5125"/>
    <w:rsid w:val="00AD0977"/>
    <w:rsid w:val="00AF166C"/>
    <w:rsid w:val="00AF6A67"/>
    <w:rsid w:val="00B34F3D"/>
    <w:rsid w:val="00B45951"/>
    <w:rsid w:val="00B55F6F"/>
    <w:rsid w:val="00B5725D"/>
    <w:rsid w:val="00B60E53"/>
    <w:rsid w:val="00B66EF1"/>
    <w:rsid w:val="00B76905"/>
    <w:rsid w:val="00B76D1F"/>
    <w:rsid w:val="00B96545"/>
    <w:rsid w:val="00B97F87"/>
    <w:rsid w:val="00BA3AE6"/>
    <w:rsid w:val="00BC7F01"/>
    <w:rsid w:val="00BD586F"/>
    <w:rsid w:val="00BE4C0A"/>
    <w:rsid w:val="00BF3013"/>
    <w:rsid w:val="00BF7E4A"/>
    <w:rsid w:val="00C16E26"/>
    <w:rsid w:val="00C20D19"/>
    <w:rsid w:val="00C36B3C"/>
    <w:rsid w:val="00C5249E"/>
    <w:rsid w:val="00C6396B"/>
    <w:rsid w:val="00C76D47"/>
    <w:rsid w:val="00C9087F"/>
    <w:rsid w:val="00CA22A8"/>
    <w:rsid w:val="00CA5719"/>
    <w:rsid w:val="00CB2790"/>
    <w:rsid w:val="00D04F28"/>
    <w:rsid w:val="00D12CF6"/>
    <w:rsid w:val="00D1557B"/>
    <w:rsid w:val="00D373F1"/>
    <w:rsid w:val="00D428B8"/>
    <w:rsid w:val="00D42A78"/>
    <w:rsid w:val="00D44A04"/>
    <w:rsid w:val="00D732FC"/>
    <w:rsid w:val="00D754AB"/>
    <w:rsid w:val="00D845BC"/>
    <w:rsid w:val="00D85DC7"/>
    <w:rsid w:val="00DA73C8"/>
    <w:rsid w:val="00DC03B7"/>
    <w:rsid w:val="00DF09E4"/>
    <w:rsid w:val="00E14669"/>
    <w:rsid w:val="00E24AD1"/>
    <w:rsid w:val="00E5149C"/>
    <w:rsid w:val="00E704DE"/>
    <w:rsid w:val="00E8348B"/>
    <w:rsid w:val="00E97392"/>
    <w:rsid w:val="00EA0BBC"/>
    <w:rsid w:val="00EB7483"/>
    <w:rsid w:val="00EB7FC5"/>
    <w:rsid w:val="00EF4BC7"/>
    <w:rsid w:val="00F07AA1"/>
    <w:rsid w:val="00F17EE2"/>
    <w:rsid w:val="00F20217"/>
    <w:rsid w:val="00F53E92"/>
    <w:rsid w:val="00F71802"/>
    <w:rsid w:val="00F725CD"/>
    <w:rsid w:val="00F81C19"/>
    <w:rsid w:val="00F84105"/>
    <w:rsid w:val="00FA4D22"/>
    <w:rsid w:val="00FC2170"/>
    <w:rsid w:val="00FD576F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E00CD"/>
  <w15:chartTrackingRefBased/>
  <w15:docId w15:val="{2855DD14-6F2E-47BB-A42E-2B7E361C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CF9"/>
    <w:pPr>
      <w:jc w:val="center"/>
    </w:pPr>
  </w:style>
  <w:style w:type="character" w:customStyle="1" w:styleId="a4">
    <w:name w:val="記 (文字)"/>
    <w:basedOn w:val="a0"/>
    <w:link w:val="a3"/>
    <w:uiPriority w:val="99"/>
    <w:rsid w:val="006A5CF9"/>
  </w:style>
  <w:style w:type="paragraph" w:styleId="a5">
    <w:name w:val="Closing"/>
    <w:basedOn w:val="a"/>
    <w:link w:val="a6"/>
    <w:uiPriority w:val="99"/>
    <w:unhideWhenUsed/>
    <w:rsid w:val="006A5CF9"/>
    <w:pPr>
      <w:jc w:val="right"/>
    </w:pPr>
  </w:style>
  <w:style w:type="character" w:customStyle="1" w:styleId="a6">
    <w:name w:val="結語 (文字)"/>
    <w:basedOn w:val="a0"/>
    <w:link w:val="a5"/>
    <w:uiPriority w:val="99"/>
    <w:rsid w:val="006A5CF9"/>
  </w:style>
  <w:style w:type="table" w:styleId="a7">
    <w:name w:val="Table Grid"/>
    <w:basedOn w:val="a1"/>
    <w:uiPriority w:val="39"/>
    <w:rsid w:val="00AD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7D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32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267D"/>
  </w:style>
  <w:style w:type="paragraph" w:styleId="ab">
    <w:name w:val="footer"/>
    <w:basedOn w:val="a"/>
    <w:link w:val="ac"/>
    <w:uiPriority w:val="99"/>
    <w:unhideWhenUsed/>
    <w:rsid w:val="003326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sumiyoshi-NEW</dc:creator>
  <cp:keywords/>
  <dc:description/>
  <cp:lastModifiedBy>実 長谷川</cp:lastModifiedBy>
  <cp:revision>2</cp:revision>
  <dcterms:created xsi:type="dcterms:W3CDTF">2025-01-04T10:41:00Z</dcterms:created>
  <dcterms:modified xsi:type="dcterms:W3CDTF">2025-01-04T10:41:00Z</dcterms:modified>
</cp:coreProperties>
</file>